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黑体简体" w:hAnsi="宋体" w:eastAsia="方正黑体简体" w:cs="宋体"/>
          <w:sz w:val="36"/>
          <w:szCs w:val="36"/>
        </w:rPr>
      </w:pPr>
      <w:r>
        <w:rPr>
          <w:rFonts w:hint="eastAsia" w:ascii="方正黑体简体" w:hAnsi="宋体" w:eastAsia="方正黑体简体" w:cs="宋体"/>
          <w:sz w:val="36"/>
          <w:szCs w:val="36"/>
          <w:lang w:eastAsia="zh-CN"/>
        </w:rPr>
        <w:t>浈江区</w:t>
      </w:r>
      <w:r>
        <w:rPr>
          <w:rFonts w:hint="eastAsia" w:ascii="方正黑体简体" w:hAnsi="宋体" w:eastAsia="方正黑体简体" w:cs="宋体"/>
          <w:sz w:val="36"/>
          <w:szCs w:val="36"/>
        </w:rPr>
        <w:t>公开招聘人员报名表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黑体简体" w:hAnsi="宋体" w:eastAsia="方正黑体简体" w:cs="宋体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华文中宋" w:hAnsi="华文中宋" w:eastAsia="华文中宋" w:cs="宋体"/>
          <w:sz w:val="36"/>
          <w:szCs w:val="36"/>
        </w:rPr>
      </w:pPr>
    </w:p>
    <w:p>
      <w:pPr>
        <w:jc w:val="left"/>
        <w:rPr>
          <w:rFonts w:ascii="仿宋_GB2312"/>
          <w:sz w:val="24"/>
        </w:rPr>
      </w:pPr>
      <w:r>
        <w:rPr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</w:rPr>
        <w:t>报考单位：</w:t>
      </w:r>
      <w:r>
        <w:rPr>
          <w:rFonts w:hint="eastAsia" w:ascii="仿宋_GB2312"/>
          <w:sz w:val="24"/>
        </w:rPr>
        <w:t xml:space="preserve">                            </w:t>
      </w:r>
      <w:r>
        <w:rPr>
          <w:rFonts w:hint="eastAsia" w:ascii="仿宋_GB2312"/>
          <w:spacing w:val="-18"/>
          <w:sz w:val="24"/>
        </w:rPr>
        <w:t>报考岗位</w:t>
      </w:r>
      <w:r>
        <w:rPr>
          <w:rFonts w:hint="eastAsia" w:ascii="仿宋_GB2312"/>
          <w:spacing w:val="-6"/>
          <w:sz w:val="24"/>
        </w:rPr>
        <w:t>：</w:t>
      </w:r>
      <w:r>
        <w:rPr>
          <w:rFonts w:ascii="仿宋_GB2312"/>
          <w:sz w:val="24"/>
        </w:rPr>
        <w:t xml:space="preserve"> </w:t>
      </w:r>
    </w:p>
    <w:tbl>
      <w:tblPr>
        <w:tblStyle w:val="5"/>
        <w:tblW w:w="10162" w:type="dxa"/>
        <w:tblInd w:w="-6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"/>
        <w:gridCol w:w="1269"/>
        <w:gridCol w:w="294"/>
        <w:gridCol w:w="1122"/>
        <w:gridCol w:w="438"/>
        <w:gridCol w:w="850"/>
        <w:gridCol w:w="216"/>
        <w:gridCol w:w="918"/>
        <w:gridCol w:w="1418"/>
        <w:gridCol w:w="595"/>
        <w:gridCol w:w="822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（大一寸）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8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1" w:hRule="atLeast"/>
        </w:trPr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2" w:type="dxa"/>
          <w:cantSplit/>
          <w:trHeight w:val="600" w:hRule="atLeast"/>
        </w:trPr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家庭成员及主要社会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关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/>
                <w:sz w:val="24"/>
              </w:rPr>
              <w:t>系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2" w:type="dxa"/>
          <w:cantSplit/>
          <w:trHeight w:val="361" w:hRule="atLeast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2" w:type="dxa"/>
          <w:cantSplit/>
          <w:trHeight w:val="465" w:hRule="atLeast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2" w:type="dxa"/>
          <w:cantSplit/>
          <w:trHeight w:val="465" w:hRule="atLeast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2" w:type="dxa"/>
          <w:cantSplit/>
          <w:trHeight w:val="525" w:hRule="atLeast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2" w:type="dxa"/>
          <w:cantSplit/>
          <w:trHeight w:val="450" w:hRule="atLeast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2" w:type="dxa"/>
          <w:cantSplit/>
          <w:trHeight w:val="405" w:hRule="atLeast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2" w:type="dxa"/>
          <w:trHeight w:val="1599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 特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长 及 突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 业 绩</w:t>
            </w:r>
          </w:p>
        </w:tc>
        <w:tc>
          <w:tcPr>
            <w:tcW w:w="85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2" w:type="dxa"/>
          <w:trHeight w:val="1173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情  况</w:t>
            </w:r>
          </w:p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2" w:type="dxa"/>
          <w:trHeight w:val="2285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意  见</w:t>
            </w:r>
          </w:p>
        </w:tc>
        <w:tc>
          <w:tcPr>
            <w:tcW w:w="85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2" w:type="dxa"/>
          <w:trHeight w:val="1935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备  注</w:t>
            </w:r>
          </w:p>
        </w:tc>
        <w:tc>
          <w:tcPr>
            <w:tcW w:w="85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8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说明：1、此表用蓝黑色钢笔填写，字迹要清楚；</w:t>
      </w:r>
    </w:p>
    <w:p>
      <w:pPr>
        <w:spacing w:line="480" w:lineRule="exact"/>
        <w:ind w:firstLine="720" w:firstLineChars="300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2、此表须如实填写，经审核发现与事实不符的，责任自负；</w:t>
      </w:r>
    </w:p>
    <w:p>
      <w:pPr>
        <w:spacing w:line="480" w:lineRule="exact"/>
        <w:ind w:firstLine="720" w:firstLineChars="300"/>
        <w:rPr>
          <w:rFonts w:hint="eastAsia" w:ascii="宋体" w:hAnsi="宋体" w:cs="宋体"/>
          <w:kern w:val="0"/>
          <w:sz w:val="24"/>
        </w:rPr>
      </w:pPr>
      <w:r>
        <w:rPr>
          <w:rFonts w:hint="eastAsia" w:ascii="仿宋_GB2312" w:hAnsi="仿宋"/>
          <w:sz w:val="24"/>
        </w:rPr>
        <w:t>3、</w:t>
      </w:r>
      <w:r>
        <w:rPr>
          <w:rFonts w:hint="eastAsia" w:ascii="仿宋_GB2312"/>
          <w:spacing w:val="-18"/>
          <w:sz w:val="24"/>
        </w:rPr>
        <w:t>报考岗位务必明确至××村（社区）</w:t>
      </w:r>
      <w:r>
        <w:rPr>
          <w:rFonts w:hint="eastAsia" w:ascii="仿宋_GB2312"/>
          <w:spacing w:val="-6"/>
          <w:sz w:val="24"/>
        </w:rPr>
        <w:t>窗口专职工作人员。</w:t>
      </w:r>
    </w:p>
    <w:p>
      <w:pPr>
        <w:widowControl/>
        <w:spacing w:line="600" w:lineRule="atLeast"/>
        <w:jc w:val="left"/>
        <w:rPr>
          <w:rFonts w:hint="eastAsia" w:ascii="宋体" w:hAnsi="宋体" w:cs="宋体"/>
          <w:kern w:val="0"/>
          <w:sz w:val="24"/>
        </w:rPr>
      </w:pPr>
    </w:p>
    <w:p/>
    <w:sectPr>
      <w:footerReference r:id="rId3" w:type="default"/>
      <w:footerReference r:id="rId4" w:type="even"/>
      <w:pgSz w:w="11906" w:h="16838"/>
      <w:pgMar w:top="2097" w:right="1531" w:bottom="147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height:144pt;width:144pt;mso-position-horizontal:outside;mso-position-horizontal-relative:margin;mso-position-vertical:top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uXW5UtAAAAAFAQAADwAA&#10;AAAAAAABACAAAAAiAAAAZHJzL2Rvd25yZXYueG1sUEsBAhQAFAAAAAgAh07iQH7ggUCsAQAARwMA&#10;AA4AAAAAAAAAAQAgAAAAHwEAAGRycy9lMm9Eb2MueG1sUEsFBgAAAAAGAAYAWQEAAD0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4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4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4"/>
                        <w:sz w:val="28"/>
                        <w:szCs w:val="28"/>
                      </w:rPr>
                      <w:t>- 6 -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- 1 -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5351A"/>
    <w:rsid w:val="7885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2019-07-05T03:33:00Z</dcterms:created>
  <dc:creator>Administrator</dc:creator>
  <cp:lastModifiedBy>Administrator</cp:lastModifiedBy>
  <dcterms:modified xsi:type="dcterms:W3CDTF">2019-07-05T03:35:50Z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