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adjustRightInd w:val="0"/>
        <w:snapToGrid w:val="0"/>
        <w:spacing w:line="6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浈</w:t>
      </w:r>
      <w:r>
        <w:rPr>
          <w:rFonts w:hint="eastAsia" w:ascii="方正小标宋简体" w:hAnsi="方正小标宋简体" w:eastAsia="方正小标宋简体" w:cs="方正小标宋简体"/>
          <w:kern w:val="0"/>
          <w:sz w:val="44"/>
          <w:szCs w:val="44"/>
        </w:rPr>
        <w:t>江区市场监督管理局关于对市场主体资格依法终止</w:t>
      </w:r>
      <w:r>
        <w:rPr>
          <w:rFonts w:hint="eastAsia" w:ascii="方正小标宋简体" w:hAnsi="方正小标宋简体" w:eastAsia="方正小标宋简体" w:cs="方正小标宋简体"/>
          <w:kern w:val="0"/>
          <w:sz w:val="44"/>
          <w:szCs w:val="44"/>
          <w:lang w:eastAsia="zh-CN"/>
        </w:rPr>
        <w:t>或</w:t>
      </w:r>
      <w:r>
        <w:rPr>
          <w:rFonts w:hint="eastAsia" w:ascii="方正小标宋简体" w:hAnsi="方正小标宋简体" w:eastAsia="方正小标宋简体" w:cs="方正小标宋简体"/>
          <w:kern w:val="0"/>
          <w:sz w:val="44"/>
          <w:szCs w:val="44"/>
        </w:rPr>
        <w:t>未在《第二类医疗器械经营备案凭证》备案地址从事经营活动且无法联系的第二类医疗器械经营企业情况的公示</w:t>
      </w:r>
    </w:p>
    <w:p>
      <w:pPr>
        <w:pStyle w:val="5"/>
        <w:widowControl/>
        <w:adjustRightInd w:val="0"/>
        <w:snapToGrid w:val="0"/>
        <w:spacing w:line="660" w:lineRule="exact"/>
        <w:jc w:val="center"/>
        <w:rPr>
          <w:rFonts w:hint="eastAsia" w:ascii="方正小标宋简体" w:hAnsi="方正小标宋简体" w:eastAsia="方正小标宋简体" w:cs="方正小标宋简体"/>
          <w:kern w:val="0"/>
          <w:sz w:val="44"/>
          <w:szCs w:val="44"/>
        </w:rPr>
      </w:pPr>
    </w:p>
    <w:tbl>
      <w:tblPr>
        <w:tblStyle w:val="3"/>
        <w:tblW w:w="15480"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340"/>
        <w:gridCol w:w="3120"/>
        <w:gridCol w:w="1695"/>
        <w:gridCol w:w="35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bookmarkStart w:id="0" w:name="_GoBack" w:colFirst="1" w:colLast="5"/>
            <w:r>
              <w:rPr>
                <w:rFonts w:hint="eastAsia" w:ascii="仿宋_GB2312" w:hAnsi="仿宋_GB2312" w:eastAsia="仿宋_GB2312" w:cs="仿宋_GB2312"/>
                <w:kern w:val="0"/>
                <w:sz w:val="28"/>
                <w:szCs w:val="28"/>
                <w:vertAlign w:val="baseline"/>
                <w:lang w:val="en-US" w:eastAsia="zh-CN" w:bidi="ar-SA"/>
              </w:rPr>
              <w:t>序号</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备案凭证号</w:t>
            </w: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企业名称</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法定代表人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（负责人）</w:t>
            </w: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经营场所</w:t>
            </w:r>
          </w:p>
        </w:tc>
        <w:tc>
          <w:tcPr>
            <w:tcW w:w="41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标注原因</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1</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粤韶食药监械经营备20220013号</w:t>
            </w: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韶关市弘盛医疗器械有限公司</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郑桂彬</w:t>
            </w: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韶关市浈江区浈江南路B型第5幢107号铺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库房地址：韶关市浈江区韶南大道中12号安居鹿创意园A313</w:t>
            </w:r>
          </w:p>
        </w:tc>
        <w:tc>
          <w:tcPr>
            <w:tcW w:w="41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color w:val="auto"/>
                <w:kern w:val="0"/>
                <w:sz w:val="28"/>
                <w:szCs w:val="28"/>
                <w:vertAlign w:val="baseline"/>
                <w:lang w:val="en-US" w:eastAsia="zh-CN" w:bidi="ar-SA"/>
              </w:rPr>
              <w:t>营业执照已被吊销，行政主体不存在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2</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粤韶药监械经营备20230007号</w:t>
            </w: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韶关市斯睿医疗器械有限公司</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吴飞龙</w:t>
            </w: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韶关市浈江区站南路63号信德万汇广场G栋523号公寓</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库房地址：韶关市浈江区站南路63号信德万汇广场G栋619号公寓</w:t>
            </w:r>
          </w:p>
        </w:tc>
        <w:tc>
          <w:tcPr>
            <w:tcW w:w="41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kern w:val="0"/>
                <w:sz w:val="28"/>
                <w:szCs w:val="28"/>
                <w:vertAlign w:val="baseline"/>
                <w:lang w:val="en-US" w:eastAsia="zh-CN" w:bidi="ar-SA"/>
              </w:rPr>
            </w:pPr>
            <w:r>
              <w:rPr>
                <w:rFonts w:hint="eastAsia" w:ascii="仿宋_GB2312" w:hAnsi="仿宋_GB2312" w:eastAsia="仿宋_GB2312" w:cs="仿宋_GB2312"/>
                <w:color w:val="auto"/>
                <w:kern w:val="0"/>
                <w:sz w:val="28"/>
                <w:szCs w:val="28"/>
                <w:vertAlign w:val="baseline"/>
                <w:lang w:val="en-US" w:eastAsia="zh-CN" w:bidi="ar-SA"/>
              </w:rPr>
              <w:t>营业执照已注销，行政主体不存在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3</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粤韶食药监械经营备20150071号</w:t>
            </w: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韶关市今世康健康管理有限公司</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梁辉</w:t>
            </w: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韶关市浈江区东堤横街40-52号展业大厦第二层南侧</w:t>
            </w:r>
          </w:p>
        </w:tc>
        <w:tc>
          <w:tcPr>
            <w:tcW w:w="41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kern w:val="0"/>
                <w:sz w:val="28"/>
                <w:szCs w:val="28"/>
                <w:vertAlign w:val="baseline"/>
                <w:lang w:val="en-US" w:eastAsia="zh-CN" w:bidi="ar-SA"/>
              </w:rPr>
            </w:pPr>
            <w:r>
              <w:rPr>
                <w:rFonts w:hint="eastAsia" w:ascii="仿宋_GB2312" w:hAnsi="仿宋_GB2312" w:eastAsia="仿宋_GB2312" w:cs="仿宋_GB2312"/>
                <w:color w:val="auto"/>
                <w:kern w:val="0"/>
                <w:sz w:val="28"/>
                <w:szCs w:val="28"/>
                <w:vertAlign w:val="baseline"/>
                <w:lang w:val="en-US" w:eastAsia="zh-CN" w:bidi="ar-SA"/>
              </w:rPr>
              <w:t>营业执照已注销，行政主体不存在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4</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粤韶药监械经营备20240131号</w:t>
            </w: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韶关市浈江区伊好贸易商行（个人独资）</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蓝志雄</w:t>
            </w: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韶关市浈江区西堤中路第17号</w:t>
            </w:r>
          </w:p>
        </w:tc>
        <w:tc>
          <w:tcPr>
            <w:tcW w:w="41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kern w:val="0"/>
                <w:sz w:val="28"/>
                <w:szCs w:val="28"/>
                <w:vertAlign w:val="baseline"/>
                <w:lang w:val="en-US" w:eastAsia="zh-CN" w:bidi="ar-SA"/>
              </w:rPr>
            </w:pPr>
            <w:r>
              <w:rPr>
                <w:rFonts w:hint="eastAsia" w:ascii="仿宋_GB2312" w:hAnsi="仿宋_GB2312" w:eastAsia="仿宋_GB2312" w:cs="仿宋_GB2312"/>
                <w:color w:val="auto"/>
                <w:kern w:val="0"/>
                <w:sz w:val="28"/>
                <w:szCs w:val="28"/>
                <w:vertAlign w:val="baseline"/>
                <w:lang w:val="en-US" w:eastAsia="zh-CN" w:bidi="ar-SA"/>
              </w:rPr>
              <w:t>营业执照已注销，行政主体不存在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5</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粤韶药监械经营备20240165号</w:t>
            </w: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韶关市群康科技中心（个人独资）</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罗福兰</w:t>
            </w: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韶关市韶南大道三公里金沙小区南春花园A2栋首层17号商铺</w:t>
            </w:r>
          </w:p>
        </w:tc>
        <w:tc>
          <w:tcPr>
            <w:tcW w:w="41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kern w:val="0"/>
                <w:sz w:val="28"/>
                <w:szCs w:val="28"/>
                <w:vertAlign w:val="baseline"/>
                <w:lang w:val="en-US" w:eastAsia="zh-CN" w:bidi="ar-SA"/>
              </w:rPr>
            </w:pPr>
            <w:r>
              <w:rPr>
                <w:rFonts w:hint="eastAsia" w:ascii="仿宋_GB2312" w:hAnsi="仿宋_GB2312" w:eastAsia="仿宋_GB2312" w:cs="仿宋_GB2312"/>
                <w:color w:val="auto"/>
                <w:kern w:val="0"/>
                <w:sz w:val="28"/>
                <w:szCs w:val="28"/>
                <w:vertAlign w:val="baseline"/>
                <w:lang w:val="en-US" w:eastAsia="zh-CN" w:bidi="ar-SA"/>
              </w:rPr>
              <w:t>营业执照已注销，行政主体不存在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6</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粤韶药监械经营备20250110号</w:t>
            </w: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韶关恒聚科技有限公司</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张玉龙</w:t>
            </w: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韶关市浈江区五里亭前进路30号锦绣御水豪庭1幢商业楼商铺54</w:t>
            </w:r>
          </w:p>
        </w:tc>
        <w:tc>
          <w:tcPr>
            <w:tcW w:w="41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未在《二类医疗器械经营备案凭证》备注地址从事经营活动。</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kern w:val="0"/>
                <w:sz w:val="28"/>
                <w:szCs w:val="28"/>
                <w:vertAlign w:val="baseline"/>
                <w:lang w:val="en-US" w:eastAsia="zh-CN" w:bidi="ar-SA"/>
              </w:rPr>
            </w:pPr>
            <w:r>
              <w:rPr>
                <w:rFonts w:hint="eastAsia" w:ascii="仿宋_GB2312" w:hAnsi="仿宋_GB2312" w:eastAsia="仿宋_GB2312" w:cs="仿宋_GB2312"/>
                <w:color w:val="auto"/>
                <w:kern w:val="0"/>
                <w:sz w:val="28"/>
                <w:szCs w:val="28"/>
                <w:vertAlign w:val="baseline"/>
                <w:lang w:val="en-US" w:eastAsia="zh-CN" w:bidi="ar-SA"/>
              </w:rPr>
              <w:t>未能提供以下产品的进货单据：产品名称：口腔防蛀膏</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kern w:val="0"/>
                <w:sz w:val="28"/>
                <w:szCs w:val="28"/>
                <w:vertAlign w:val="baseline"/>
                <w:lang w:val="en-US" w:eastAsia="zh-CN" w:bidi="ar-SA"/>
              </w:rPr>
            </w:pPr>
            <w:r>
              <w:rPr>
                <w:rFonts w:hint="eastAsia" w:ascii="仿宋_GB2312" w:hAnsi="仿宋_GB2312" w:eastAsia="仿宋_GB2312" w:cs="仿宋_GB2312"/>
                <w:color w:val="auto"/>
                <w:kern w:val="0"/>
                <w:sz w:val="28"/>
                <w:szCs w:val="28"/>
                <w:vertAlign w:val="baseline"/>
                <w:lang w:val="en-US" w:eastAsia="zh-CN" w:bidi="ar-SA"/>
              </w:rPr>
              <w:t>注册证编号：湘械注准20212170316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7</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粤韶食药监械经营备20160037号</w:t>
            </w: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韶关市仁康医疗器械有限公司</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桂运凯</w:t>
            </w: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浈江区南郊一公里口岸大楼北侧九楼901房，1005房，1007</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库房地址：韶关市浈江区站南路5号邮件处理中心生产大楼四楼</w:t>
            </w:r>
          </w:p>
        </w:tc>
        <w:tc>
          <w:tcPr>
            <w:tcW w:w="41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未在《二类医疗器械经营备案凭证》备注地址从事经营活动。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8</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粤韶食药监械经营备20190078号</w:t>
            </w: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韶关市益家康大药房有限公司</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庞志金</w:t>
            </w:r>
          </w:p>
        </w:tc>
        <w:tc>
          <w:tcPr>
            <w:tcW w:w="35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韶关市浈江区下后街1号104房</w:t>
            </w:r>
          </w:p>
        </w:tc>
        <w:tc>
          <w:tcPr>
            <w:tcW w:w="411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未在《二类医疗器械经营备案凭证》备注地址从事经营活动。</w:t>
            </w:r>
          </w:p>
        </w:tc>
      </w:tr>
    </w:tbl>
    <w:p>
      <w:pPr>
        <w:rPr>
          <w:rFonts w:hint="eastAsia" w:eastAsiaTheme="minor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B0914"/>
    <w:rsid w:val="0A215AA2"/>
    <w:rsid w:val="13C344B1"/>
    <w:rsid w:val="22D63C4A"/>
    <w:rsid w:val="59BD56EF"/>
    <w:rsid w:val="791A2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2026-02-04T03:21:00Z</dcterms:created>
  <dc:creator>Administrator</dc:creator>
  <cp:lastModifiedBy>admin</cp:lastModifiedBy>
  <dcterms:modified xsi:type="dcterms:W3CDTF">2026-03-12T06:51:40Z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4BB35DF188B74145ADC999CE2DCA8A5C</vt:lpwstr>
  </property>
</Properties>
</file>