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18EC7">
      <w:pPr>
        <w:rPr>
          <w:rFonts w:hint="eastAsia" w:eastAsiaTheme="minorEastAsia"/>
          <w:lang w:eastAsia="zh-CN"/>
        </w:rPr>
      </w:pPr>
      <w:bookmarkStart w:id="0" w:name="_GoBack"/>
      <w:bookmarkEnd w:id="0"/>
    </w:p>
    <w:p w14:paraId="21624A3B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55415"/>
            <wp:effectExtent l="0" t="0" r="2540" b="6985"/>
            <wp:docPr id="1" name="图片 1" descr="特扶公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特扶公示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E992B2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85740" cy="4630420"/>
            <wp:effectExtent l="0" t="0" r="10160" b="17780"/>
            <wp:docPr id="2" name="图片 2" descr="特扶公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特扶公示1"/>
                    <pic:cNvPicPr>
                      <a:picLocks noChangeAspect="1"/>
                    </pic:cNvPicPr>
                  </pic:nvPicPr>
                  <pic:blipFill>
                    <a:blip r:embed="rId5"/>
                    <a:srcRect l="4184" t="7362" r="21823" b="6221"/>
                    <a:stretch>
                      <a:fillRect/>
                    </a:stretch>
                  </pic:blipFill>
                  <pic:spPr>
                    <a:xfrm>
                      <a:off x="0" y="0"/>
                      <a:ext cx="5285740" cy="463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D75D6B"/>
    <w:rsid w:val="01DB6272"/>
    <w:rsid w:val="27225729"/>
    <w:rsid w:val="454C2769"/>
    <w:rsid w:val="70D7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48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2024-04-19T02:06:00Z</dcterms:created>
  <dc:creator>lenovo</dc:creator>
  <cp:lastModifiedBy>lenovo</cp:lastModifiedBy>
  <dcterms:modified xsi:type="dcterms:W3CDTF">2025-04-22T08:02:09Z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E2FB0D2B9B294274A3385E01F7C0FCDF_13</vt:lpwstr>
  </property>
  <property fmtid="{D5CDD505-2E9C-101B-9397-08002B2CF9AE}" pid="4" name="KSOTemplateDocerSaveRecord">
    <vt:lpwstr>eyJoZGlkIjoiNTdmYmZlMzgwZTZiNzBiYjcxNWI2MDE5MWM0Y2EzNGIifQ==</vt:lpwstr>
  </property>
</Properties>
</file>