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C08FC">
      <w:p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浈江区冬季线上综合招聘方案</w:t>
      </w:r>
    </w:p>
    <w:p w14:paraId="58EEB7D0">
      <w:pPr>
        <w:bidi w:val="0"/>
        <w:jc w:val="center"/>
        <w:rPr>
          <w:rFonts w:hint="eastAsia"/>
          <w:sz w:val="44"/>
          <w:szCs w:val="44"/>
          <w:lang w:val="en-US" w:eastAsia="zh-CN"/>
        </w:rPr>
      </w:pPr>
    </w:p>
    <w:p w14:paraId="7223CE44">
      <w:pPr>
        <w:bidi w:val="0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为帮助各类求职者尽快实现就业，满足缺工企业用工需求，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我局</w:t>
      </w:r>
      <w:r>
        <w:rPr>
          <w:rFonts w:hint="eastAsia" w:ascii="仿宋" w:hAnsi="仿宋" w:eastAsia="仿宋" w:cs="仿宋"/>
          <w:sz w:val="30"/>
          <w:szCs w:val="30"/>
        </w:rPr>
        <w:t>决定于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2024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-12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sz w:val="30"/>
          <w:szCs w:val="30"/>
        </w:rPr>
        <w:t>日举办“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冬日盛聘 职启</w:t>
      </w:r>
      <w:r>
        <w:rPr>
          <w:rFonts w:hint="eastAsia" w:ascii="仿宋" w:hAnsi="仿宋" w:eastAsia="仿宋" w:cs="仿宋"/>
          <w:sz w:val="30"/>
          <w:szCs w:val="30"/>
        </w:rPr>
        <w:t>新程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浈江区冬季线上综合招聘会，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0"/>
          <w:szCs w:val="30"/>
          <w:shd w:val="clear" w:fill="FFFFFF"/>
        </w:rPr>
        <w:t>帮助劳动者求职和企业招聘，促进人力资源供需匹配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此次线上招聘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面更多企业，</w:t>
      </w:r>
      <w:r>
        <w:rPr>
          <w:rFonts w:hint="eastAsia" w:ascii="仿宋" w:hAnsi="仿宋" w:eastAsia="仿宋" w:cs="仿宋"/>
          <w:sz w:val="30"/>
          <w:szCs w:val="30"/>
        </w:rPr>
        <w:t>多样性使求职者可以有更多选择，从餐饮、零售到服务行业，各类岗位应有尽有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6DD7FB10">
      <w:pPr>
        <w:bidi w:val="0"/>
        <w:ind w:firstLine="602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drawing>
          <wp:inline distT="0" distB="0" distL="114300" distR="114300">
            <wp:extent cx="4513580" cy="4916805"/>
            <wp:effectExtent l="0" t="0" r="1270" b="17145"/>
            <wp:docPr id="1" name="图片 1" descr="b4ae89fc6f95b8dab08aa40c98c62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4ae89fc6f95b8dab08aa40c98c62c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3580" cy="491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886117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9"/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</w:t>
      </w:r>
      <w:r>
        <w:rPr>
          <w:rStyle w:val="9"/>
          <w:rFonts w:hint="eastAsia" w:ascii="仿宋" w:hAnsi="仿宋" w:eastAsia="仿宋" w:cs="仿宋"/>
          <w:sz w:val="30"/>
          <w:szCs w:val="30"/>
          <w:lang w:val="en-US" w:eastAsia="zh-CN"/>
        </w:rPr>
        <w:t>韶关市浈江区</w:t>
      </w:r>
      <w:r>
        <w:rPr>
          <w:rStyle w:val="9"/>
          <w:rFonts w:hint="eastAsia" w:ascii="仿宋" w:hAnsi="仿宋" w:eastAsia="仿宋" w:cs="仿宋"/>
          <w:sz w:val="30"/>
          <w:szCs w:val="30"/>
        </w:rPr>
        <w:t>人力资源和社会保障局</w:t>
      </w:r>
    </w:p>
    <w:p w14:paraId="11FBCF21">
      <w:pPr>
        <w:bidi w:val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2024年12月5日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NjhhYjk1Y2UwNmRkZjI2N2JkOWNiYzk0ZmEzNzEifQ=="/>
  </w:docVars>
  <w:rsids>
    <w:rsidRoot w:val="00000000"/>
    <w:rsid w:val="01BC0199"/>
    <w:rsid w:val="030C205A"/>
    <w:rsid w:val="05AE0A8B"/>
    <w:rsid w:val="066A2B11"/>
    <w:rsid w:val="0B61769D"/>
    <w:rsid w:val="11454382"/>
    <w:rsid w:val="13961EAE"/>
    <w:rsid w:val="14583959"/>
    <w:rsid w:val="146E6986"/>
    <w:rsid w:val="175C434E"/>
    <w:rsid w:val="18574699"/>
    <w:rsid w:val="19742211"/>
    <w:rsid w:val="1B3511FD"/>
    <w:rsid w:val="1C2A7637"/>
    <w:rsid w:val="1E683570"/>
    <w:rsid w:val="20F243BD"/>
    <w:rsid w:val="22D327D6"/>
    <w:rsid w:val="2386065D"/>
    <w:rsid w:val="24A7556E"/>
    <w:rsid w:val="266B22CF"/>
    <w:rsid w:val="26A34BB6"/>
    <w:rsid w:val="273D2914"/>
    <w:rsid w:val="27AE3812"/>
    <w:rsid w:val="2BF10171"/>
    <w:rsid w:val="2D40315E"/>
    <w:rsid w:val="2F194CF3"/>
    <w:rsid w:val="2F854E58"/>
    <w:rsid w:val="30F80516"/>
    <w:rsid w:val="31107946"/>
    <w:rsid w:val="34BC7C80"/>
    <w:rsid w:val="3A692318"/>
    <w:rsid w:val="3D015EDD"/>
    <w:rsid w:val="3D314C3B"/>
    <w:rsid w:val="4020366A"/>
    <w:rsid w:val="41AA233B"/>
    <w:rsid w:val="449D78C1"/>
    <w:rsid w:val="47EA1269"/>
    <w:rsid w:val="4A1779E9"/>
    <w:rsid w:val="515F3303"/>
    <w:rsid w:val="52EB1EED"/>
    <w:rsid w:val="54074ABB"/>
    <w:rsid w:val="57D62062"/>
    <w:rsid w:val="58F72073"/>
    <w:rsid w:val="5977632B"/>
    <w:rsid w:val="5CCC52B6"/>
    <w:rsid w:val="5E7C6D87"/>
    <w:rsid w:val="62512331"/>
    <w:rsid w:val="62D6719E"/>
    <w:rsid w:val="63D90C94"/>
    <w:rsid w:val="643F51CA"/>
    <w:rsid w:val="6C9F0086"/>
    <w:rsid w:val="71F12BFA"/>
    <w:rsid w:val="72CC236B"/>
    <w:rsid w:val="72CE1C3F"/>
    <w:rsid w:val="757E5AF3"/>
    <w:rsid w:val="7AAB176D"/>
    <w:rsid w:val="7B9517D4"/>
    <w:rsid w:val="7D07647A"/>
    <w:rsid w:val="7F75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hAnsi="Courier New" w:cs="Tahoma"/>
      <w:kern w:val="2"/>
      <w:szCs w:val="21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348</Characters>
  <Lines>0</Lines>
  <Paragraphs>0</Paragraphs>
  <TotalTime>2</TotalTime>
  <ScaleCrop>false</ScaleCrop>
  <LinksUpToDate>false</LinksUpToDate>
  <CharactersWithSpaces>406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2024-10-09T03:36:00Z</dcterms:created>
  <dc:creator>Administrator</dc:creator>
  <cp:lastModifiedBy>槑</cp:lastModifiedBy>
  <dcterms:modified xsi:type="dcterms:W3CDTF">2024-12-05T07:15:45Z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B3155B28775447A7A9BF0BEAD7405D43_13</vt:lpwstr>
  </property>
</Properties>
</file>