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B704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Calibri" w:eastAsia="方正小标宋简体" w:cs="Times New Roman"/>
          <w:sz w:val="44"/>
          <w:szCs w:val="44"/>
          <w:lang w:val="en-US" w:eastAsia="zh-CN"/>
        </w:rPr>
      </w:pPr>
    </w:p>
    <w:p w14:paraId="28F700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Calibri" w:eastAsia="方正小标宋简体" w:cs="Times New Roman"/>
          <w:sz w:val="44"/>
          <w:szCs w:val="44"/>
          <w:lang w:val="en-US" w:eastAsia="zh-CN"/>
        </w:rPr>
      </w:pPr>
    </w:p>
    <w:p w14:paraId="62E531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Calibri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方正小标宋简体" w:hAnsi="Calibri" w:eastAsia="方正小标宋简体" w:cs="Times New Roman"/>
          <w:sz w:val="44"/>
          <w:szCs w:val="44"/>
          <w:lang w:val="en-US" w:eastAsia="zh-CN"/>
        </w:rPr>
        <w:t>2024浈江区金秋招聘月暨灵活用工中小微型企业招聘会成功举办</w:t>
      </w:r>
    </w:p>
    <w:p w14:paraId="0745F6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80" w:firstLineChars="200"/>
        <w:jc w:val="center"/>
        <w:textAlignment w:val="auto"/>
        <w:rPr>
          <w:rFonts w:hint="eastAsia" w:ascii="方正小标宋简体" w:hAnsi="Calibri" w:eastAsia="方正小标宋简体" w:cs="Times New Roman"/>
          <w:sz w:val="44"/>
          <w:szCs w:val="44"/>
          <w:lang w:val="en-US" w:eastAsia="zh-CN"/>
        </w:rPr>
      </w:pPr>
    </w:p>
    <w:p w14:paraId="204958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为深入贯彻习近平总书记在中共中央政治局会议上的重要讲话精神，守住兜牢民生底线，做好重点人群就业工作，加强对大龄、残疾、较长时间失业等就业困难群体的帮扶。10月29日，由浈江区人力资源和社会保障局主办的“‘就’在金秋 ‘职’面未来--2024浈江区金秋招聘月暨灵活用工中小微型企业招聘会”在浈江区犁市镇文化广场成功举办。</w:t>
      </w:r>
    </w:p>
    <w:p w14:paraId="292A13B2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金秋十月，乐业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浈江。此次招聘会吸引了众多求职者尤其是农民工、灵活就业人员、退役军人的积极参与，现场气氛热烈，求职人员交流频繁或浏览招聘信息，或向招聘企业打听薪资待遇、缴纳社会保险等情况，希望在家门口实现就业。此外，招聘会活动现场还设置了社会保险、就业创业政策、职业指导、退役军人、反诈宣传、义诊等公益摊位，现场工作人员通过派发小礼品、宣传单、小册子等宣传方式，为群众普及相关知识，得到了广泛好评。</w:t>
      </w:r>
    </w:p>
    <w:p w14:paraId="5D9AB085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据统计，本次招聘会共有25家企业参加</w:t>
      </w:r>
      <w:r>
        <w:rPr>
          <w:rFonts w:hint="default" w:ascii="仿宋_GB2312" w:eastAsia="仿宋_GB2312"/>
          <w:color w:val="auto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提供</w:t>
      </w:r>
      <w:r>
        <w:rPr>
          <w:rFonts w:hint="default" w:ascii="仿宋_GB2312" w:eastAsia="仿宋_GB2312"/>
          <w:color w:val="auto"/>
          <w:sz w:val="32"/>
          <w:szCs w:val="32"/>
          <w:highlight w:val="none"/>
          <w:lang w:val="en-US" w:eastAsia="zh-CN"/>
        </w:rPr>
        <w:t>岗位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超800个，当天进场咨询人数超4400人次</w:t>
      </w:r>
      <w:bookmarkStart w:id="0" w:name="_GoBack"/>
      <w:bookmarkEnd w:id="0"/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。</w:t>
      </w:r>
    </w:p>
    <w:p w14:paraId="1672B8A9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此次招聘会旨在通过搭建“家门口”就业平台，为求职者提供更加灵活便捷的就业方式，促进求职者多渠道灵活就业，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提高就业质量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。下一步，浈江区人社局将继续贯彻就业优先战略，加大重点人群就业服务力度，加强与企业、求职者的联系，举办各类招聘活动，为辖区居民和企业提供更加全面、高效、便捷的就业服务。</w:t>
      </w:r>
    </w:p>
    <w:p w14:paraId="07FDA3A2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96520</wp:posOffset>
            </wp:positionH>
            <wp:positionV relativeFrom="paragraph">
              <wp:posOffset>236220</wp:posOffset>
            </wp:positionV>
            <wp:extent cx="5264785" cy="3947160"/>
            <wp:effectExtent l="0" t="0" r="12065" b="15240"/>
            <wp:wrapNone/>
            <wp:docPr id="2" name="图片 2" descr="4344234586783008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34423458678300888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947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540174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39D1FAB7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1D641922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115B8F18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2E252DE0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631620A9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439BC44F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06FFFA34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7A145272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5DEAC5A8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43D950CF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 w14:paraId="6511EB02">
      <w:pPr>
        <w:keepNext w:val="0"/>
        <w:keepLines w:val="0"/>
        <w:pageBreakBefore w:val="0"/>
        <w:widowControl w:val="0"/>
        <w:tabs>
          <w:tab w:val="left" w:pos="25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10160</wp:posOffset>
            </wp:positionH>
            <wp:positionV relativeFrom="paragraph">
              <wp:posOffset>187325</wp:posOffset>
            </wp:positionV>
            <wp:extent cx="5266690" cy="2962910"/>
            <wp:effectExtent l="0" t="0" r="10160" b="8890"/>
            <wp:wrapNone/>
            <wp:docPr id="5" name="图片 5" descr="592958703534068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9295870353406842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668E4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2B454C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4DFA92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02E78B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030DCD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1E2A3B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p w14:paraId="490728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4874CB" w:themeColor="accent1"/>
          <w:sz w:val="32"/>
          <w:szCs w:val="32"/>
          <w:highlight w:val="none"/>
          <w:lang w:val="en-US" w:eastAsia="zh-CN"/>
          <w14:textFill>
            <w14:solidFill>
              <w14:schemeClr w14:val="accent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宋体-方正超大字符集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dlODg1M2I4NTcwNGIzNmU5OWQ1MDA1MjhhMDFjMWEifQ=="/>
  </w:docVars>
  <w:rsids>
    <w:rsidRoot w:val="00000000"/>
    <w:rsid w:val="010D28D6"/>
    <w:rsid w:val="034712EC"/>
    <w:rsid w:val="04020013"/>
    <w:rsid w:val="054933A7"/>
    <w:rsid w:val="06C96922"/>
    <w:rsid w:val="072E2BE7"/>
    <w:rsid w:val="07D802C0"/>
    <w:rsid w:val="08A54756"/>
    <w:rsid w:val="08DB2D17"/>
    <w:rsid w:val="0A2B2EE4"/>
    <w:rsid w:val="0ABB4D47"/>
    <w:rsid w:val="0AC7549A"/>
    <w:rsid w:val="0B995089"/>
    <w:rsid w:val="0BB806BF"/>
    <w:rsid w:val="0BF959A6"/>
    <w:rsid w:val="0C886EAB"/>
    <w:rsid w:val="0CA35D27"/>
    <w:rsid w:val="0DAD430C"/>
    <w:rsid w:val="0F6C360F"/>
    <w:rsid w:val="0F9F1332"/>
    <w:rsid w:val="10AF4610"/>
    <w:rsid w:val="12A35D59"/>
    <w:rsid w:val="12D1335A"/>
    <w:rsid w:val="12F7101B"/>
    <w:rsid w:val="133D02C8"/>
    <w:rsid w:val="13C576DE"/>
    <w:rsid w:val="13C95DDF"/>
    <w:rsid w:val="150812B9"/>
    <w:rsid w:val="150D619F"/>
    <w:rsid w:val="17681DB3"/>
    <w:rsid w:val="1792505A"/>
    <w:rsid w:val="1844012A"/>
    <w:rsid w:val="187A4118"/>
    <w:rsid w:val="19151AC7"/>
    <w:rsid w:val="19303E00"/>
    <w:rsid w:val="195B6679"/>
    <w:rsid w:val="19B4308D"/>
    <w:rsid w:val="1A0A0AF5"/>
    <w:rsid w:val="1B822F57"/>
    <w:rsid w:val="1BF46F2B"/>
    <w:rsid w:val="1C220638"/>
    <w:rsid w:val="1CCB706C"/>
    <w:rsid w:val="1D9751A0"/>
    <w:rsid w:val="1E727827"/>
    <w:rsid w:val="20840B72"/>
    <w:rsid w:val="20DA0C08"/>
    <w:rsid w:val="216607B4"/>
    <w:rsid w:val="21C10A3D"/>
    <w:rsid w:val="220628F4"/>
    <w:rsid w:val="22227663"/>
    <w:rsid w:val="224D0523"/>
    <w:rsid w:val="2302130E"/>
    <w:rsid w:val="232C0052"/>
    <w:rsid w:val="23DF51AB"/>
    <w:rsid w:val="23F04001"/>
    <w:rsid w:val="24011D75"/>
    <w:rsid w:val="243E0123"/>
    <w:rsid w:val="254446A8"/>
    <w:rsid w:val="28041431"/>
    <w:rsid w:val="28801E23"/>
    <w:rsid w:val="28FC52BC"/>
    <w:rsid w:val="2A202079"/>
    <w:rsid w:val="2BC41327"/>
    <w:rsid w:val="2C74376C"/>
    <w:rsid w:val="2D1551C0"/>
    <w:rsid w:val="2D183950"/>
    <w:rsid w:val="2D8A4F9C"/>
    <w:rsid w:val="2E051CB2"/>
    <w:rsid w:val="2E4E1B8E"/>
    <w:rsid w:val="2F0B74EB"/>
    <w:rsid w:val="315910C8"/>
    <w:rsid w:val="318D450C"/>
    <w:rsid w:val="327127D7"/>
    <w:rsid w:val="327B5E28"/>
    <w:rsid w:val="332C1E5A"/>
    <w:rsid w:val="33512ED6"/>
    <w:rsid w:val="33CF2B46"/>
    <w:rsid w:val="342304EC"/>
    <w:rsid w:val="34F767AB"/>
    <w:rsid w:val="35760CF0"/>
    <w:rsid w:val="35A87AF3"/>
    <w:rsid w:val="36280C33"/>
    <w:rsid w:val="3756526F"/>
    <w:rsid w:val="380B6117"/>
    <w:rsid w:val="38390ED6"/>
    <w:rsid w:val="38BD7C87"/>
    <w:rsid w:val="390C19F6"/>
    <w:rsid w:val="396C3072"/>
    <w:rsid w:val="398E34A3"/>
    <w:rsid w:val="39911945"/>
    <w:rsid w:val="3A414072"/>
    <w:rsid w:val="3A4818A4"/>
    <w:rsid w:val="3A65684C"/>
    <w:rsid w:val="3A8C48E1"/>
    <w:rsid w:val="3AD54DCB"/>
    <w:rsid w:val="3B996E96"/>
    <w:rsid w:val="3BE61375"/>
    <w:rsid w:val="3C126B69"/>
    <w:rsid w:val="3CF96548"/>
    <w:rsid w:val="3D8C5F4C"/>
    <w:rsid w:val="3E773CE5"/>
    <w:rsid w:val="3F0F346C"/>
    <w:rsid w:val="3F39449E"/>
    <w:rsid w:val="3FA56C74"/>
    <w:rsid w:val="40F20EC7"/>
    <w:rsid w:val="41CF2738"/>
    <w:rsid w:val="42884187"/>
    <w:rsid w:val="434F5A51"/>
    <w:rsid w:val="43E71D40"/>
    <w:rsid w:val="45110AAC"/>
    <w:rsid w:val="45171E31"/>
    <w:rsid w:val="452756F8"/>
    <w:rsid w:val="45BA0154"/>
    <w:rsid w:val="461D3BE5"/>
    <w:rsid w:val="468C48C7"/>
    <w:rsid w:val="46F66F1B"/>
    <w:rsid w:val="47013507"/>
    <w:rsid w:val="478B1022"/>
    <w:rsid w:val="48A64365"/>
    <w:rsid w:val="496658A3"/>
    <w:rsid w:val="49F421B6"/>
    <w:rsid w:val="4A1C474C"/>
    <w:rsid w:val="4A233E24"/>
    <w:rsid w:val="4AD55620"/>
    <w:rsid w:val="4AF018C8"/>
    <w:rsid w:val="4B1C7C90"/>
    <w:rsid w:val="4B74763B"/>
    <w:rsid w:val="4BC82845"/>
    <w:rsid w:val="4C416153"/>
    <w:rsid w:val="4EEC40DE"/>
    <w:rsid w:val="4F2F107E"/>
    <w:rsid w:val="4FA02BE8"/>
    <w:rsid w:val="50D61560"/>
    <w:rsid w:val="50DD203D"/>
    <w:rsid w:val="50E22C1F"/>
    <w:rsid w:val="519A1434"/>
    <w:rsid w:val="51C8534D"/>
    <w:rsid w:val="52500E9E"/>
    <w:rsid w:val="52AE46BB"/>
    <w:rsid w:val="52E80E09"/>
    <w:rsid w:val="533957E8"/>
    <w:rsid w:val="53591FD4"/>
    <w:rsid w:val="538A6B9C"/>
    <w:rsid w:val="54102FDB"/>
    <w:rsid w:val="54DE09E3"/>
    <w:rsid w:val="562436D3"/>
    <w:rsid w:val="564B670C"/>
    <w:rsid w:val="56F049FE"/>
    <w:rsid w:val="5743392A"/>
    <w:rsid w:val="577A00B7"/>
    <w:rsid w:val="57CF46CD"/>
    <w:rsid w:val="58005114"/>
    <w:rsid w:val="585B0C52"/>
    <w:rsid w:val="58961C6E"/>
    <w:rsid w:val="589D1393"/>
    <w:rsid w:val="59E61F6F"/>
    <w:rsid w:val="5A092D0A"/>
    <w:rsid w:val="5AC216D8"/>
    <w:rsid w:val="5AC72D2F"/>
    <w:rsid w:val="5BA5225B"/>
    <w:rsid w:val="5C166CB5"/>
    <w:rsid w:val="5CAB7517"/>
    <w:rsid w:val="5E652175"/>
    <w:rsid w:val="5F17346F"/>
    <w:rsid w:val="5F335951"/>
    <w:rsid w:val="5FA86A4F"/>
    <w:rsid w:val="5FE84E0C"/>
    <w:rsid w:val="620A74BD"/>
    <w:rsid w:val="62652744"/>
    <w:rsid w:val="630261E5"/>
    <w:rsid w:val="63D875BD"/>
    <w:rsid w:val="64676364"/>
    <w:rsid w:val="6544413E"/>
    <w:rsid w:val="65604764"/>
    <w:rsid w:val="657E7F74"/>
    <w:rsid w:val="663065C4"/>
    <w:rsid w:val="66732956"/>
    <w:rsid w:val="67314E6D"/>
    <w:rsid w:val="67ED42D2"/>
    <w:rsid w:val="680975BA"/>
    <w:rsid w:val="68570D81"/>
    <w:rsid w:val="68E048D2"/>
    <w:rsid w:val="68E322A8"/>
    <w:rsid w:val="68E5013A"/>
    <w:rsid w:val="69012894"/>
    <w:rsid w:val="6A303637"/>
    <w:rsid w:val="6A5843A7"/>
    <w:rsid w:val="6A9F26B8"/>
    <w:rsid w:val="6AC136BB"/>
    <w:rsid w:val="6C215B5D"/>
    <w:rsid w:val="6C3E3165"/>
    <w:rsid w:val="6C7F720E"/>
    <w:rsid w:val="6CA55374"/>
    <w:rsid w:val="6CA9548B"/>
    <w:rsid w:val="6D081AF7"/>
    <w:rsid w:val="6D8E6FF3"/>
    <w:rsid w:val="6F146900"/>
    <w:rsid w:val="6F8C20EA"/>
    <w:rsid w:val="700F6083"/>
    <w:rsid w:val="702E0A08"/>
    <w:rsid w:val="70C049B0"/>
    <w:rsid w:val="7113780F"/>
    <w:rsid w:val="71771B4C"/>
    <w:rsid w:val="71D15516"/>
    <w:rsid w:val="71FE226D"/>
    <w:rsid w:val="737E18B7"/>
    <w:rsid w:val="754E3126"/>
    <w:rsid w:val="75BA21F7"/>
    <w:rsid w:val="77E403A0"/>
    <w:rsid w:val="77E53904"/>
    <w:rsid w:val="78221210"/>
    <w:rsid w:val="783B1F74"/>
    <w:rsid w:val="788A2AAC"/>
    <w:rsid w:val="788D053F"/>
    <w:rsid w:val="79110AD8"/>
    <w:rsid w:val="79BC4EE7"/>
    <w:rsid w:val="79F7051E"/>
    <w:rsid w:val="7D567EE4"/>
    <w:rsid w:val="7D7E4262"/>
    <w:rsid w:val="7D891584"/>
    <w:rsid w:val="7DCD7765"/>
    <w:rsid w:val="7DCE69B8"/>
    <w:rsid w:val="7FE53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582</Words>
  <Characters>600</Characters>
  <Lines>0</Lines>
  <Paragraphs>0</Paragraphs>
  <TotalTime>2</TotalTime>
  <ScaleCrop>false</ScaleCrop>
  <LinksUpToDate>false</LinksUpToDate>
  <CharactersWithSpaces>601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2024-02-22T02:48:00Z</dcterms:created>
  <dc:creator>Administrator</dc:creator>
  <cp:lastModifiedBy>寒烟</cp:lastModifiedBy>
  <dcterms:modified xsi:type="dcterms:W3CDTF">2024-11-05T01:23:00Z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8046BE74C46C48F3A6989FB874ECE3D0_12</vt:lpwstr>
  </property>
</Properties>
</file>