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b w:val="0"/>
          <w:bCs w:val="0"/>
          <w:i w:val="0"/>
          <w:iCs w:val="0"/>
          <w:caps w:val="0"/>
          <w:color w:val="333333"/>
          <w:spacing w:val="15"/>
          <w:sz w:val="44"/>
          <w:szCs w:val="44"/>
          <w:shd w:val="clear" w:fill="FFFFFF"/>
          <w:lang w:eastAsia="zh-CN"/>
        </w:rPr>
      </w:pPr>
      <w:r>
        <w:rPr>
          <w:rFonts w:hint="eastAsia" w:ascii="方正小标宋简体" w:hAnsi="方正小标宋简体" w:eastAsia="方正小标宋简体" w:cs="方正小标宋简体"/>
          <w:b w:val="0"/>
          <w:bCs w:val="0"/>
          <w:i w:val="0"/>
          <w:iCs w:val="0"/>
          <w:caps w:val="0"/>
          <w:color w:val="333333"/>
          <w:spacing w:val="15"/>
          <w:sz w:val="44"/>
          <w:szCs w:val="44"/>
          <w:shd w:val="clear" w:fill="FFFFFF"/>
          <w:lang w:eastAsia="zh-CN"/>
        </w:rPr>
        <w:t>“试工期”也需要支付工资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近日，</w:t>
      </w:r>
      <w:r>
        <w:rPr>
          <w:rFonts w:hint="eastAsia" w:ascii="仿宋_GB2312" w:hAnsi="仿宋_GB2312" w:eastAsia="仿宋_GB2312" w:cs="仿宋_GB2312"/>
          <w:sz w:val="32"/>
          <w:szCs w:val="32"/>
          <w:lang w:eastAsia="zh-CN"/>
        </w:rPr>
        <w:t>我局分别接到石</w:t>
      </w:r>
      <w:r>
        <w:rPr>
          <w:rFonts w:hint="eastAsia" w:ascii="仿宋_GB2312" w:hAnsi="仿宋_GB2312" w:eastAsia="仿宋_GB2312" w:cs="仿宋_GB2312"/>
          <w:sz w:val="32"/>
          <w:szCs w:val="32"/>
        </w:rPr>
        <w:t>某</w:t>
      </w:r>
      <w:r>
        <w:rPr>
          <w:rFonts w:hint="eastAsia" w:ascii="仿宋_GB2312" w:hAnsi="仿宋_GB2312" w:eastAsia="仿宋_GB2312" w:cs="仿宋_GB2312"/>
          <w:sz w:val="32"/>
          <w:szCs w:val="32"/>
          <w:lang w:eastAsia="zh-CN"/>
        </w:rPr>
        <w:t>和杨某投诉</w:t>
      </w:r>
      <w:r>
        <w:rPr>
          <w:rFonts w:hint="eastAsia" w:ascii="仿宋_GB2312" w:hAnsi="仿宋_GB2312" w:eastAsia="仿宋_GB2312" w:cs="仿宋_GB2312"/>
          <w:sz w:val="32"/>
          <w:szCs w:val="32"/>
        </w:rPr>
        <w:t>，称自己</w:t>
      </w:r>
      <w:r>
        <w:rPr>
          <w:rFonts w:hint="eastAsia" w:ascii="仿宋_GB2312" w:hAnsi="仿宋_GB2312" w:eastAsia="仿宋_GB2312" w:cs="仿宋_GB2312"/>
          <w:sz w:val="32"/>
          <w:szCs w:val="32"/>
          <w:lang w:eastAsia="zh-CN"/>
        </w:rPr>
        <w:t>在辖区内某零售商店和某饮品店</w:t>
      </w:r>
      <w:r>
        <w:rPr>
          <w:rFonts w:hint="eastAsia" w:ascii="仿宋_GB2312" w:hAnsi="仿宋_GB2312" w:eastAsia="仿宋_GB2312" w:cs="仿宋_GB2312"/>
          <w:sz w:val="32"/>
          <w:szCs w:val="32"/>
        </w:rPr>
        <w:t>工作，拖欠其</w:t>
      </w:r>
      <w:r>
        <w:rPr>
          <w:rFonts w:hint="eastAsia" w:ascii="仿宋_GB2312" w:hAnsi="仿宋_GB2312" w:eastAsia="仿宋_GB2312" w:cs="仿宋_GB2312"/>
          <w:sz w:val="32"/>
          <w:szCs w:val="32"/>
          <w:lang w:eastAsia="zh-CN"/>
        </w:rPr>
        <w:t>试工期间的</w:t>
      </w:r>
      <w:r>
        <w:rPr>
          <w:rFonts w:hint="eastAsia" w:ascii="仿宋_GB2312" w:hAnsi="仿宋_GB2312" w:eastAsia="仿宋_GB2312" w:cs="仿宋_GB2312"/>
          <w:sz w:val="32"/>
          <w:szCs w:val="32"/>
        </w:rPr>
        <w:t>工资，希望劳动监察大队能够帮自己追回工资。接到案情后，大队</w:t>
      </w:r>
      <w:bookmarkStart w:id="0" w:name="_GoBack"/>
      <w:bookmarkEnd w:id="0"/>
      <w:r>
        <w:rPr>
          <w:rFonts w:hint="eastAsia" w:ascii="仿宋_GB2312" w:hAnsi="仿宋_GB2312" w:eastAsia="仿宋_GB2312" w:cs="仿宋_GB2312"/>
          <w:sz w:val="32"/>
          <w:szCs w:val="32"/>
        </w:rPr>
        <w:t>监察员一边</w:t>
      </w:r>
      <w:r>
        <w:rPr>
          <w:rFonts w:hint="eastAsia" w:ascii="仿宋_GB2312" w:hAnsi="仿宋_GB2312" w:eastAsia="仿宋_GB2312" w:cs="仿宋_GB2312"/>
          <w:sz w:val="32"/>
          <w:szCs w:val="32"/>
          <w:lang w:eastAsia="zh-CN"/>
        </w:rPr>
        <w:t>认真向投诉者</w:t>
      </w:r>
      <w:r>
        <w:rPr>
          <w:rFonts w:hint="eastAsia" w:ascii="仿宋_GB2312" w:hAnsi="仿宋_GB2312" w:eastAsia="仿宋_GB2312" w:cs="仿宋_GB2312"/>
          <w:sz w:val="32"/>
          <w:szCs w:val="32"/>
        </w:rPr>
        <w:t>了解案件的具体情况，一边宣传劳动保障法律法规</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据了解，石某和杨某在试工期间都是口头约定每月工资，并且在发生工资纠纷后单位负责人认为试工期间是可以不计发工资的。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根据《劳动合同法》第三十条第一款规定：“用人单位应当按照劳动合同约定和国家规定，向劳动者及时足额支付劳动报酬。”劳动报酬是用人单位因员工为其提供了劳动而向员工支付的对价。只要员工事实上提供了劳动，用人单位就应当依法支付劳动报酬，不得附加任何条件，更不得无故克扣。因此，“试工期”不支付工资的做法是违法行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法律赋予了用人单位单方面制定规章制度的权利，同时也设置了所制定的规章制度必须合法的义务。“试工期”没有工资的规章制度，因违反了法律的强制性规定而自始无效。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接到案件后，劳动监察大队执法人员立即展开调查，大队工作人员向单位耐心宣讲《广东省工资支付条例》和劳动保障相关法律法规，经过耐心细致协调下，单位负责人立即结清了</w:t>
      </w:r>
      <w:r>
        <w:rPr>
          <w:rFonts w:hint="eastAsia" w:ascii="仿宋_GB2312" w:hAnsi="仿宋_GB2312" w:eastAsia="仿宋_GB2312" w:cs="仿宋_GB2312"/>
          <w:sz w:val="32"/>
          <w:szCs w:val="32"/>
          <w:lang w:eastAsia="zh-CN"/>
        </w:rPr>
        <w:t>石</w:t>
      </w:r>
      <w:r>
        <w:rPr>
          <w:rFonts w:hint="eastAsia" w:ascii="仿宋_GB2312" w:hAnsi="仿宋_GB2312" w:eastAsia="仿宋_GB2312" w:cs="仿宋_GB2312"/>
          <w:sz w:val="32"/>
          <w:szCs w:val="32"/>
        </w:rPr>
        <w:t>某</w:t>
      </w:r>
      <w:r>
        <w:rPr>
          <w:rFonts w:hint="eastAsia" w:ascii="仿宋_GB2312" w:hAnsi="仿宋_GB2312" w:eastAsia="仿宋_GB2312" w:cs="仿宋_GB2312"/>
          <w:sz w:val="32"/>
          <w:szCs w:val="32"/>
          <w:lang w:eastAsia="zh-CN"/>
        </w:rPr>
        <w:t>和杨某的</w:t>
      </w:r>
      <w:r>
        <w:rPr>
          <w:rFonts w:hint="eastAsia" w:ascii="仿宋_GB2312" w:hAnsi="仿宋_GB2312" w:eastAsia="仿宋_GB2312" w:cs="仿宋_GB2312"/>
          <w:sz w:val="32"/>
          <w:szCs w:val="32"/>
          <w:lang w:val="en-US" w:eastAsia="zh-CN"/>
        </w:rPr>
        <w:t>试工期间的工资。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民生利益无小事，一枝一叶总关情。下一步，我局将继续全力以赴推动根治欠薪工作落实落细，畅通维权渠道，兜牢民生底线，切实维护好每一位劳动者的合法权益，为经济高质量发展和社会和谐稳定贡献力量。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3YTFmMmRlMGUzZGZkY2YwZTgxYTNkMTYwZjViZTYifQ=="/>
  </w:docVars>
  <w:rsids>
    <w:rsidRoot w:val="00000000"/>
    <w:rsid w:val="02BE3A7E"/>
    <w:rsid w:val="04F32AE8"/>
    <w:rsid w:val="061F2A17"/>
    <w:rsid w:val="06532730"/>
    <w:rsid w:val="07732F7D"/>
    <w:rsid w:val="0A3D472E"/>
    <w:rsid w:val="0E5E164F"/>
    <w:rsid w:val="105D3BF9"/>
    <w:rsid w:val="114C494B"/>
    <w:rsid w:val="118B2B6D"/>
    <w:rsid w:val="12691182"/>
    <w:rsid w:val="132F0E9E"/>
    <w:rsid w:val="14666F05"/>
    <w:rsid w:val="15C4283C"/>
    <w:rsid w:val="15F65AA9"/>
    <w:rsid w:val="16D059AD"/>
    <w:rsid w:val="1B730995"/>
    <w:rsid w:val="1CA33892"/>
    <w:rsid w:val="1D7C2114"/>
    <w:rsid w:val="1E43158D"/>
    <w:rsid w:val="21732CAC"/>
    <w:rsid w:val="219E1A02"/>
    <w:rsid w:val="21A61FC4"/>
    <w:rsid w:val="242B31D9"/>
    <w:rsid w:val="24B148C0"/>
    <w:rsid w:val="259A146C"/>
    <w:rsid w:val="29CC61D1"/>
    <w:rsid w:val="2CAE1DFF"/>
    <w:rsid w:val="2D340277"/>
    <w:rsid w:val="2DAD35B4"/>
    <w:rsid w:val="2E90046D"/>
    <w:rsid w:val="2F1B50A3"/>
    <w:rsid w:val="32821FC4"/>
    <w:rsid w:val="33C60B04"/>
    <w:rsid w:val="35B5769E"/>
    <w:rsid w:val="373C7106"/>
    <w:rsid w:val="3A2B16AE"/>
    <w:rsid w:val="3B292D1E"/>
    <w:rsid w:val="3D157D3C"/>
    <w:rsid w:val="3D733273"/>
    <w:rsid w:val="40BF2194"/>
    <w:rsid w:val="41E77C57"/>
    <w:rsid w:val="42A93E23"/>
    <w:rsid w:val="435117C9"/>
    <w:rsid w:val="459A4240"/>
    <w:rsid w:val="45D2613C"/>
    <w:rsid w:val="47535A56"/>
    <w:rsid w:val="47F40975"/>
    <w:rsid w:val="4BF66F62"/>
    <w:rsid w:val="4E2D4BE1"/>
    <w:rsid w:val="4FC47FE1"/>
    <w:rsid w:val="4FF9423A"/>
    <w:rsid w:val="51435F5B"/>
    <w:rsid w:val="51F41765"/>
    <w:rsid w:val="52687572"/>
    <w:rsid w:val="530009DE"/>
    <w:rsid w:val="538E6122"/>
    <w:rsid w:val="542C43C1"/>
    <w:rsid w:val="55F83D27"/>
    <w:rsid w:val="571A0A26"/>
    <w:rsid w:val="5941574D"/>
    <w:rsid w:val="5E56191B"/>
    <w:rsid w:val="5EE15813"/>
    <w:rsid w:val="610C3E53"/>
    <w:rsid w:val="61381225"/>
    <w:rsid w:val="61436FDD"/>
    <w:rsid w:val="61C30369"/>
    <w:rsid w:val="649E5DBF"/>
    <w:rsid w:val="66CB1165"/>
    <w:rsid w:val="6AF4152C"/>
    <w:rsid w:val="6BF15048"/>
    <w:rsid w:val="6C3C5590"/>
    <w:rsid w:val="6C9E4579"/>
    <w:rsid w:val="6CAF619F"/>
    <w:rsid w:val="6EA42846"/>
    <w:rsid w:val="71CF3F9D"/>
    <w:rsid w:val="71FC42B9"/>
    <w:rsid w:val="75BC66C7"/>
    <w:rsid w:val="76125EAA"/>
    <w:rsid w:val="784B49A7"/>
    <w:rsid w:val="7AB315AC"/>
    <w:rsid w:val="7B0E7B94"/>
    <w:rsid w:val="7BED1FA7"/>
    <w:rsid w:val="7BF24976"/>
    <w:rsid w:val="7C831CEC"/>
    <w:rsid w:val="7D852AF3"/>
    <w:rsid w:val="7F9D25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2023-09-27T02:47:00Z</dcterms:created>
  <dc:creator>Administrator</dc:creator>
  <cp:lastModifiedBy>陈秋伊</cp:lastModifiedBy>
  <dcterms:modified xsi:type="dcterms:W3CDTF">2024-03-19T01:43:11Z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57B3E01A71204D119FCEE1E841F3E02C_13</vt:lpwstr>
  </property>
</Properties>
</file>